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F9" w:rsidRPr="008B6059" w:rsidRDefault="00814C82" w:rsidP="00814C82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color w:val="333333"/>
          <w:kern w:val="36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kern w:val="36"/>
          <w:sz w:val="40"/>
          <w:szCs w:val="40"/>
          <w:lang w:eastAsia="ru-RU"/>
        </w:rPr>
        <w:t xml:space="preserve">Утренник к 8 Марта для </w:t>
      </w:r>
      <w:r w:rsidR="005427F9" w:rsidRPr="008B6059">
        <w:rPr>
          <w:rFonts w:eastAsia="Times New Roman" w:cstheme="minorHAnsi"/>
          <w:color w:val="333333"/>
          <w:kern w:val="36"/>
          <w:sz w:val="40"/>
          <w:szCs w:val="40"/>
          <w:lang w:eastAsia="ru-RU"/>
        </w:rPr>
        <w:t>средней группы.</w:t>
      </w:r>
    </w:p>
    <w:p w:rsidR="00814C82" w:rsidRPr="008B6059" w:rsidRDefault="005427F9" w:rsidP="00814C82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b/>
          <w:color w:val="333333"/>
          <w:kern w:val="36"/>
          <w:sz w:val="52"/>
          <w:szCs w:val="52"/>
          <w:lang w:eastAsia="ru-RU"/>
        </w:rPr>
      </w:pPr>
      <w:r w:rsidRPr="008B6059">
        <w:rPr>
          <w:rFonts w:eastAsia="Times New Roman" w:cstheme="minorHAnsi"/>
          <w:b/>
          <w:color w:val="333333"/>
          <w:kern w:val="36"/>
          <w:sz w:val="52"/>
          <w:szCs w:val="52"/>
          <w:lang w:eastAsia="ru-RU"/>
        </w:rPr>
        <w:t xml:space="preserve">        </w:t>
      </w:r>
      <w:r w:rsidR="00814C82" w:rsidRPr="008B6059">
        <w:rPr>
          <w:rFonts w:eastAsia="Times New Roman" w:cstheme="minorHAnsi"/>
          <w:b/>
          <w:color w:val="333333"/>
          <w:kern w:val="36"/>
          <w:sz w:val="52"/>
          <w:szCs w:val="52"/>
          <w:lang w:eastAsia="ru-RU"/>
        </w:rPr>
        <w:t>«</w:t>
      </w:r>
      <w:proofErr w:type="spellStart"/>
      <w:r w:rsidR="00814C82" w:rsidRPr="008B6059">
        <w:rPr>
          <w:rFonts w:eastAsia="Times New Roman" w:cstheme="minorHAnsi"/>
          <w:b/>
          <w:color w:val="333333"/>
          <w:kern w:val="36"/>
          <w:sz w:val="52"/>
          <w:szCs w:val="52"/>
          <w:lang w:eastAsia="ru-RU"/>
        </w:rPr>
        <w:t>Винни-Пух</w:t>
      </w:r>
      <w:proofErr w:type="spellEnd"/>
      <w:r w:rsidR="00814C82" w:rsidRPr="008B6059">
        <w:rPr>
          <w:rFonts w:eastAsia="Times New Roman" w:cstheme="minorHAnsi"/>
          <w:b/>
          <w:color w:val="333333"/>
          <w:kern w:val="36"/>
          <w:sz w:val="52"/>
          <w:szCs w:val="52"/>
          <w:lang w:eastAsia="ru-RU"/>
        </w:rPr>
        <w:t xml:space="preserve"> и все, все, все»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Под музыку дети входят в зал и становятся полукругом.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b/>
          <w:bCs/>
          <w:color w:val="333333"/>
          <w:sz w:val="40"/>
          <w:szCs w:val="40"/>
        </w:rPr>
        <w:t>Вед:</w:t>
      </w: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Мы собрались вместе в зале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      Чтоб порадовались мамы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       Чтобы бабушек поздравить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       И ребяток позабавить.</w:t>
      </w:r>
    </w:p>
    <w:p w:rsidR="00D4023E" w:rsidRPr="008B6059" w:rsidRDefault="00D4023E" w:rsidP="00D4023E">
      <w:pPr>
        <w:pStyle w:val="c6"/>
        <w:shd w:val="clear" w:color="auto" w:fill="FFFFFF"/>
        <w:spacing w:before="0" w:beforeAutospacing="0" w:after="0" w:afterAutospacing="0"/>
        <w:ind w:left="360" w:hanging="2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b/>
          <w:bCs/>
          <w:color w:val="333333"/>
          <w:sz w:val="40"/>
          <w:szCs w:val="40"/>
        </w:rPr>
        <w:t>Дети:</w:t>
      </w: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</w:t>
      </w:r>
    </w:p>
    <w:p w:rsidR="00D4023E" w:rsidRPr="008B6059" w:rsidRDefault="00D4023E" w:rsidP="00D4023E">
      <w:pPr>
        <w:pStyle w:val="c6"/>
        <w:shd w:val="clear" w:color="auto" w:fill="FFFFFF"/>
        <w:spacing w:before="0" w:beforeAutospacing="0" w:after="0" w:afterAutospacing="0"/>
        <w:ind w:left="360" w:hanging="2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* О чем сосульки за окном</w:t>
      </w:r>
    </w:p>
    <w:p w:rsidR="00D4023E" w:rsidRPr="008B6059" w:rsidRDefault="00D4023E" w:rsidP="00D4023E">
      <w:pPr>
        <w:pStyle w:val="c6"/>
        <w:shd w:val="clear" w:color="auto" w:fill="FFFFFF"/>
        <w:spacing w:before="0" w:beforeAutospacing="0" w:after="0" w:afterAutospacing="0"/>
        <w:ind w:left="360" w:hanging="2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Звенят, звенят, звенят?</w:t>
      </w:r>
    </w:p>
    <w:p w:rsidR="00D4023E" w:rsidRPr="008B6059" w:rsidRDefault="00D4023E" w:rsidP="00D4023E">
      <w:pPr>
        <w:pStyle w:val="c6"/>
        <w:shd w:val="clear" w:color="auto" w:fill="FFFFFF"/>
        <w:spacing w:before="0" w:beforeAutospacing="0" w:after="0" w:afterAutospacing="0"/>
        <w:ind w:left="360" w:hanging="2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Что женский праздник наступил,</w:t>
      </w:r>
    </w:p>
    <w:p w:rsidR="00D4023E" w:rsidRPr="008B6059" w:rsidRDefault="00D4023E" w:rsidP="00D4023E">
      <w:pPr>
        <w:pStyle w:val="c6"/>
        <w:shd w:val="clear" w:color="auto" w:fill="FFFFFF"/>
        <w:spacing w:before="0" w:beforeAutospacing="0" w:after="0" w:afterAutospacing="0"/>
        <w:ind w:left="360" w:hanging="2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Напомнить нам хотят.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*О чем воробышек пропел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Нам за окном с утра?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Что наступает мамин день,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Вставать уже пора!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* О чем поет усатый кот,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Мурлыча у дверей.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 Что мамин праздник настает,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 Пора встречать гостей.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b/>
          <w:bCs/>
          <w:color w:val="333333"/>
          <w:sz w:val="40"/>
          <w:szCs w:val="40"/>
        </w:rPr>
        <w:t>                  ПЕСНЯ:  «Сегодня мамин праздник»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</w:p>
    <w:p w:rsid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333333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b/>
          <w:bCs/>
          <w:color w:val="333333"/>
          <w:sz w:val="40"/>
          <w:szCs w:val="40"/>
        </w:rPr>
        <w:t>Вед:  </w:t>
      </w: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 xml:space="preserve">Все любят маму и детки и зверюшки, посмотрите  какую песенку ребята знают о </w:t>
      </w:r>
      <w:proofErr w:type="gramStart"/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>том</w:t>
      </w:r>
      <w:proofErr w:type="gramEnd"/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t xml:space="preserve"> как маленький козлик искал свою маму!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333333"/>
          <w:sz w:val="40"/>
          <w:szCs w:val="40"/>
        </w:rPr>
      </w:pPr>
      <w:r w:rsidRPr="008B6059">
        <w:rPr>
          <w:rStyle w:val="c1"/>
          <w:rFonts w:asciiTheme="minorHAnsi" w:hAnsiTheme="minorHAnsi" w:cstheme="minorHAnsi"/>
          <w:color w:val="333333"/>
          <w:sz w:val="40"/>
          <w:szCs w:val="40"/>
        </w:rPr>
        <w:lastRenderedPageBreak/>
        <w:t>«Песенка про козлика.»</w:t>
      </w:r>
    </w:p>
    <w:p w:rsidR="00D4023E" w:rsidRPr="008B6059" w:rsidRDefault="00D4023E" w:rsidP="00D4023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</w:p>
    <w:p w:rsidR="00814C82" w:rsidRPr="008B6059" w:rsidRDefault="00D4023E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814C82"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(САДЯТСЯ НА СТУЛЬЧИКИ)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 ЗАЛ ВБЕГАЕТ РАСТЕРЯННЫЙ ПЯТАЧОК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Здравствуйте, ребята! Меня зовут Пятачок. Уже весна наступила, а мой друг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 xml:space="preserve"> еще спит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 Скорее бы он проснулся, и мы вместе стали бы играть.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А давай, Пятачок, мы тебе поможем разбудить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Винни-Пуха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Тихо-тихо вы идите,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Винни-пуха</w:t>
      </w:r>
      <w:proofErr w:type="spellEnd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 xml:space="preserve"> разбудите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Мы поближе подойдем,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Топать ножками начнем!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(дети топают)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В. -П.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(выходит из домика спиной вперед, напевает)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Хорошо живет на свете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От того поет он эти песни в слух…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Замечает Пятачка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А, это ты Пятачок!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Хорошо, что ты меня разбудил!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Это мне ребята помогли.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А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может они знают какой-нибудь танец?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Было бы здорово размять свои косточки после долгого сна и потанцевать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на поляне.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Да, мы знаем веселый танец! Ребята приглашайте друг друга!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ВЕСЕЛЫЙ ТАНЕЦ</w:t>
      </w:r>
      <w:r w:rsidR="009968FA" w:rsidRPr="008B6059">
        <w:rPr>
          <w:rFonts w:eastAsia="Times New Roman" w:cstheme="minorHAnsi"/>
          <w:color w:val="333333"/>
          <w:sz w:val="40"/>
          <w:szCs w:val="40"/>
          <w:lang w:eastAsia="ru-RU"/>
        </w:rPr>
        <w:t>: «У меня</w:t>
      </w:r>
      <w:proofErr w:type="gramStart"/>
      <w:r w:rsidR="009968FA"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,</w:t>
      </w:r>
      <w:proofErr w:type="gramEnd"/>
      <w:r w:rsidR="009968FA"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у тебя…»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Слушай, Пятачок, а не пойти ли нам в гости?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Кто же ходит в гости по утрам?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(поет)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Кто ходит в гости по утрам,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Тот поступает мудро,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Известно всем, тарам-парам—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На то оно и утро!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Не даром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солнце в гости к нам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Всегда приходит по утрам!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Тарам-парам, тарам-парам!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Ходите в гости по утрам!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Смотри, Пятачок, какая-то нора! А нора-это Кролик, а Кролик-это подходящая компания, а подходящая компания-это такая компания, где вас могут вкусно угостить.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(Стучится</w:t>
      </w:r>
      <w:proofErr w:type="gramStart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Э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й, кто-нибудь дома? Я спрашиваю, есть кто-нибудь дома?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Кролик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</w:t>
      </w:r>
      <w:proofErr w:type="gramStart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proofErr w:type="gramEnd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ыглядывает сверху)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Нет! И незачем так сильно орать. Я и в первый раз прекрасно слышал!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Простите, а что, совсем никого нет?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Совсем никого!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Не может быть. Кто-то все-таки есть. Ведь кто-нибудь должен был </w:t>
      </w:r>
      <w:r w:rsidRPr="008B6059">
        <w:rPr>
          <w:rFonts w:eastAsia="Times New Roman" w:cstheme="minorHAnsi"/>
          <w:color w:val="333333"/>
          <w:sz w:val="40"/>
          <w:szCs w:val="40"/>
          <w:u w:val="single"/>
          <w:bdr w:val="none" w:sz="0" w:space="0" w:color="auto" w:frame="1"/>
          <w:lang w:eastAsia="ru-RU"/>
        </w:rPr>
        <w:t>сказать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: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«совсем никого нет»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Слушай, Кролик, а это случайно не ты?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Нет не я!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В-П. Тогда, 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скажи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пожалуйста куда девался Кролик?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Он ушел… к своему другу,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Винни-Пуху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Тогда, скажите, пожалуйста, куда девался Кролик?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Он ушел… к своему другу,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Винни-Пуху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Ой, так ведь это же я…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Что значит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«я»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?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«Я»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бывают разные!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В-П. 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Я—значит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, я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…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Ты в этом уверен?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Ну конечно!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Хм, действительно,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 А это кто?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А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это Пятачок!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В самом деле, Пятачок. Ну, хорошо, подождите.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(Выходит из домика)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В-П. Мы с Пятачком шли в гости к кому-нибудь и вот пришли к тебе!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А надо было идти к Сове.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Почему к Сове?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Потому что Женский день.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Мы должны все пойти и поздравить Сову с Женским праздником!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Тогда мы должны подарить ей подарок.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А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какой подарок можно подарить Сове?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Каждой женщине приятно в подарок получить цветы.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Где же мы возьмем цветы?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Наши девочки</w:t>
      </w:r>
      <w:r w:rsidR="00110CBB"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и мальчики помогут нам собрать цветы.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ТАНЕЦ </w:t>
      </w:r>
      <w:r w:rsidR="00110CBB" w:rsidRPr="008B6059">
        <w:rPr>
          <w:rFonts w:eastAsia="Times New Roman" w:cstheme="minorHAnsi"/>
          <w:color w:val="333333"/>
          <w:sz w:val="40"/>
          <w:szCs w:val="40"/>
          <w:lang w:eastAsia="ru-RU"/>
        </w:rPr>
        <w:t>«Девушки фабричные»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Кролик. Спасибо, </w:t>
      </w:r>
      <w:r w:rsidR="00110CBB" w:rsidRPr="008B6059">
        <w:rPr>
          <w:rFonts w:eastAsia="Times New Roman" w:cstheme="minorHAnsi"/>
          <w:color w:val="333333"/>
          <w:sz w:val="40"/>
          <w:szCs w:val="40"/>
          <w:lang w:eastAsia="ru-RU"/>
        </w:rPr>
        <w:t>девочки,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Сове очень понравится букет.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А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я думаю, что надо подарить Сове что-нибудь вкусненькое! Ведь лучший подарок—это угощение! Ребята, вы все знаете, все умеете, может, вы научите меня печь?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Конечно, научим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, </w:t>
      </w:r>
      <w:proofErr w:type="gramEnd"/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 Что для теста надо нам?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Спросим мы сейчас у мам!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Вот яйцо, а вот мука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И немного молока.</w:t>
      </w:r>
    </w:p>
    <w:p w:rsidR="00110CBB" w:rsidRPr="008B6059" w:rsidRDefault="00110CBB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Попросим наших бабушек</w:t>
      </w:r>
    </w:p>
    <w:p w:rsidR="00110CBB" w:rsidRPr="008B6059" w:rsidRDefault="00110CBB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Нам испечь 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оладушек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</w:t>
      </w:r>
    </w:p>
    <w:p w:rsidR="00814C82" w:rsidRPr="008B6059" w:rsidRDefault="00110CBB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Хоровод: «Бабушка, испеки 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оладушки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».</w:t>
      </w:r>
    </w:p>
    <w:p w:rsidR="002D1B30" w:rsidRPr="008B6059" w:rsidRDefault="002D1B30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А я подарю Сове шарик, он яркий и красивый!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(Бежит за шариком, падает, шарик лопается)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. Что это так </w:t>
      </w:r>
      <w:proofErr w:type="spell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бумкнуло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? Не мог же я один наделать столько шума. И где, интересно знать, мой воздушный шарик?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(Замечает остатки шарика)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 И откуда взялась эта тряпочка? Ой, мамочки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(Плачет)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Не плачь, Пятачок, мы тебе поможем!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ИГРА 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«НАДУЙ ШАРИК»</w:t>
      </w:r>
      <w:r w:rsidR="002D1B30"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gramStart"/>
      <w:r w:rsidR="00110CBB"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( </w:t>
      </w:r>
      <w:proofErr w:type="gramEnd"/>
      <w:r w:rsidR="00110CBB"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с мамами)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Пятачок. Я, пожалуй, возьму синий, нет зеленый, а возьму два!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Ну что, друзья, скорее пошли к Сове, пора поздравить ее с праздником!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Идут и поют по очереди.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Лучший подарок—это пирог,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Даже Сова это точно поймет.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 кремом воздушным,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Сахарным, вкусным,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Да и с повидлом еще—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Это уже хорошо!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Лучший подарок—это цветы,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Вы не видали такой красоты.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Синие, красные,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Все распрекрасные,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Нравятся детям и мне,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Ну и, конечно, Сове!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Пятачок. Лучше </w:t>
      </w:r>
      <w:r w:rsidR="00110CBB" w:rsidRPr="008B6059">
        <w:rPr>
          <w:rFonts w:eastAsia="Times New Roman" w:cstheme="minorHAnsi"/>
          <w:color w:val="333333"/>
          <w:sz w:val="40"/>
          <w:szCs w:val="40"/>
          <w:lang w:eastAsia="ru-RU"/>
        </w:rPr>
        <w:t>шарик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Сове подарить,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Будет Сова </w:t>
      </w:r>
      <w:r w:rsidR="00110CBB" w:rsidRPr="008B6059">
        <w:rPr>
          <w:rFonts w:eastAsia="Times New Roman" w:cstheme="minorHAnsi"/>
          <w:color w:val="333333"/>
          <w:sz w:val="40"/>
          <w:szCs w:val="40"/>
          <w:lang w:eastAsia="ru-RU"/>
        </w:rPr>
        <w:t>меня благодарить</w:t>
      </w:r>
      <w:r w:rsidR="002D1B30" w:rsidRPr="008B6059">
        <w:rPr>
          <w:rFonts w:eastAsia="Times New Roman" w:cstheme="minorHAnsi"/>
          <w:color w:val="333333"/>
          <w:sz w:val="40"/>
          <w:szCs w:val="40"/>
          <w:lang w:eastAsia="ru-RU"/>
        </w:rPr>
        <w:t>,</w:t>
      </w:r>
    </w:p>
    <w:p w:rsidR="00814C82" w:rsidRPr="008B6059" w:rsidRDefault="002D1B30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</w:t>
      </w:r>
      <w:r w:rsidR="00814C82" w:rsidRPr="008B6059">
        <w:rPr>
          <w:rFonts w:eastAsia="Times New Roman" w:cstheme="minorHAnsi"/>
          <w:color w:val="333333"/>
          <w:sz w:val="40"/>
          <w:szCs w:val="40"/>
          <w:lang w:eastAsia="ru-RU"/>
        </w:rPr>
        <w:t>лавный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, красивый шарик </w:t>
      </w:r>
      <w:r w:rsidR="00814C82"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цветной.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Сове пригодится подарочек мой!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Приходят к домику Совы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Сова, открывай, мы пришли!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.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</w:t>
      </w:r>
      <w:proofErr w:type="spellStart"/>
      <w:proofErr w:type="gramStart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г</w:t>
      </w:r>
      <w:proofErr w:type="gramEnd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ундосым</w:t>
      </w:r>
      <w:proofErr w:type="spellEnd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 голосом)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: А, здравствуйте! Какие новости?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Очень хорошие новости, сегодня Женский день, и мы пришли тебя поздравить!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Сова. Меня? Как приятно!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Кролик. И прими в подарок эти цветы!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Сова. Какие красивые цветы!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Вот эти пироги тоже тебе, Сова, поздравляю!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Сова. </w:t>
      </w:r>
      <w:proofErr w:type="spell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Уу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 Сам пек? Спасибо, </w:t>
      </w:r>
      <w:proofErr w:type="spellStart"/>
      <w:r w:rsidRPr="008B6059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, у меня для вас тоже есть угощение </w:t>
      </w:r>
      <w:r w:rsidR="002D1B30"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(Замечает шарик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)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А у тебя что, Пятачок?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Пятачок. Это </w:t>
      </w:r>
      <w:r w:rsidR="002D1B30" w:rsidRPr="008B6059">
        <w:rPr>
          <w:rFonts w:eastAsia="Times New Roman" w:cstheme="minorHAnsi"/>
          <w:color w:val="333333"/>
          <w:sz w:val="40"/>
          <w:szCs w:val="40"/>
          <w:lang w:eastAsia="ru-RU"/>
        </w:rPr>
        <w:t>шарик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 Поздравляю тебя, Сова!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Сова. Замечательный </w:t>
      </w:r>
      <w:r w:rsidR="002D1B30" w:rsidRPr="008B6059">
        <w:rPr>
          <w:rFonts w:eastAsia="Times New Roman" w:cstheme="minorHAnsi"/>
          <w:color w:val="333333"/>
          <w:sz w:val="40"/>
          <w:szCs w:val="40"/>
          <w:lang w:eastAsia="ru-RU"/>
        </w:rPr>
        <w:t>шарик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! Какие замечательные подарки, спасибо, друзья!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А мы вас, бабушка Сова, тоже хотим поздравить! Спеть песню для вас и всех бабушек!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1реб. Я бабуленьку родную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Очень крепко поцелую,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Ведь бабуленька моя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Очень-очень добрая.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2реб. Лады, лады, ладушки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Рады, рады бабушки.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Мы им песенку поем,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Поздравляем с женским днем!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ПЕСНЯ ПРО БАБУШКУ</w:t>
      </w:r>
      <w:proofErr w:type="gramEnd"/>
      <w:r w:rsidR="002D1B30" w:rsidRPr="008B6059">
        <w:rPr>
          <w:rFonts w:eastAsia="Times New Roman" w:cstheme="minorHAnsi"/>
          <w:color w:val="333333"/>
          <w:sz w:val="40"/>
          <w:szCs w:val="40"/>
          <w:lang w:eastAsia="ru-RU"/>
        </w:rPr>
        <w:t>: «Самые красивые кто растит цветочки»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 xml:space="preserve">Сова. Какая хорошая песенка, какие хорошие ребятки! А ваши 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бабушки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что умеют делать?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(ответы детей, ведущая предлагает поиграть)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ИГРЫ-АТТРАКЦИОНЫ С БАБУШКАМИ И МАМАМИ</w:t>
      </w:r>
      <w:r w:rsidR="002D1B30" w:rsidRPr="008B6059">
        <w:rPr>
          <w:rFonts w:eastAsia="Times New Roman" w:cstheme="minorHAnsi"/>
          <w:color w:val="333333"/>
          <w:sz w:val="40"/>
          <w:szCs w:val="40"/>
          <w:lang w:eastAsia="ru-RU"/>
        </w:rPr>
        <w:t>:</w:t>
      </w:r>
    </w:p>
    <w:p w:rsidR="002D1B30" w:rsidRPr="008B6059" w:rsidRDefault="002D1B30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«Клубок»</w:t>
      </w:r>
    </w:p>
    <w:p w:rsidR="002D1B30" w:rsidRPr="008B6059" w:rsidRDefault="002D1B30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« Маленькие прачки»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Вед. Весело мы поиграли, а стихи не почитали.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СТИХИ</w:t>
      </w:r>
    </w:p>
    <w:p w:rsidR="009968FA" w:rsidRPr="008B6059" w:rsidRDefault="00D4023E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Танец с мамам</w:t>
      </w:r>
      <w:proofErr w:type="gram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и(</w:t>
      </w:r>
      <w:proofErr w:type="gram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Женское счастье)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Сова. Мне так понравился ваш праздник! Я тоже поздравляю всех ваших замечательных мам и бабушек, ваших красивых воспитательниц, а также </w:t>
      </w:r>
      <w:proofErr w:type="spellStart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девочек-припевочек</w:t>
      </w:r>
      <w:proofErr w:type="spellEnd"/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— с Женским праздником!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Сова, ты ничего не забыла?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Сова. А что?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Угощение!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Сова. Какое угощение?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В-П. Ну ты сказала, что у тебя есть для нас угощение.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Сова. Ах, угощение! Точно, и как это я позабыла! Я же приготовила для всех угощение!</w:t>
      </w:r>
    </w:p>
    <w:p w:rsidR="00814C82" w:rsidRPr="008B6059" w:rsidRDefault="00814C82" w:rsidP="00814C82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Сова выносит из домика угощение для всех детей. Персонажи прощаются и с песенкой 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«Хорошо живет на свете</w:t>
      </w:r>
      <w:r w:rsidRPr="008B6059">
        <w:rPr>
          <w:rFonts w:eastAsia="Times New Roman" w:cstheme="minorHAnsi"/>
          <w:i/>
          <w:iCs/>
          <w:color w:val="333333"/>
          <w:sz w:val="40"/>
          <w:szCs w:val="40"/>
          <w:lang w:eastAsia="ru-RU"/>
        </w:rPr>
        <w:t> </w:t>
      </w:r>
      <w:proofErr w:type="spellStart"/>
      <w:r w:rsidRPr="008B6059">
        <w:rPr>
          <w:rFonts w:eastAsia="Times New Roman" w:cstheme="minorHAnsi"/>
          <w:b/>
          <w:bCs/>
          <w:i/>
          <w:iCs/>
          <w:color w:val="333333"/>
          <w:sz w:val="40"/>
          <w:szCs w:val="40"/>
          <w:lang w:eastAsia="ru-RU"/>
        </w:rPr>
        <w:t>Винни-Пух</w:t>
      </w:r>
      <w:proofErr w:type="spellEnd"/>
      <w:r w:rsidRPr="008B6059">
        <w:rPr>
          <w:rFonts w:eastAsia="Times New Roman" w:cstheme="minorHAnsi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»</w:t>
      </w: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 уходят из зала.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Вед. Ребята, наш праздник подошел к концу, давайте и мы подарим мамам наши подарки.</w:t>
      </w:r>
    </w:p>
    <w:p w:rsidR="00814C82" w:rsidRPr="008B6059" w:rsidRDefault="00814C82" w:rsidP="00814C82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8B6059">
        <w:rPr>
          <w:rFonts w:eastAsia="Times New Roman" w:cstheme="minorHAnsi"/>
          <w:color w:val="333333"/>
          <w:sz w:val="40"/>
          <w:szCs w:val="40"/>
          <w:lang w:eastAsia="ru-RU"/>
        </w:rPr>
        <w:t>Дети под музыку дарят мамам свои поделки.</w:t>
      </w:r>
    </w:p>
    <w:p w:rsidR="005D3CCB" w:rsidRDefault="005D3CCB"/>
    <w:sectPr w:rsidR="005D3CCB" w:rsidSect="005D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82"/>
    <w:rsid w:val="00110CBB"/>
    <w:rsid w:val="001C669A"/>
    <w:rsid w:val="002D1B30"/>
    <w:rsid w:val="00536AB6"/>
    <w:rsid w:val="005427F9"/>
    <w:rsid w:val="005D3CCB"/>
    <w:rsid w:val="00814C82"/>
    <w:rsid w:val="008B6059"/>
    <w:rsid w:val="009968FA"/>
    <w:rsid w:val="00D4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B"/>
  </w:style>
  <w:style w:type="paragraph" w:styleId="1">
    <w:name w:val="heading 1"/>
    <w:basedOn w:val="a"/>
    <w:link w:val="10"/>
    <w:uiPriority w:val="9"/>
    <w:qFormat/>
    <w:rsid w:val="0081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C82"/>
  </w:style>
  <w:style w:type="paragraph" w:styleId="a3">
    <w:name w:val="Normal (Web)"/>
    <w:basedOn w:val="a"/>
    <w:uiPriority w:val="99"/>
    <w:semiHidden/>
    <w:unhideWhenUsed/>
    <w:rsid w:val="008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C82"/>
    <w:rPr>
      <w:b/>
      <w:bCs/>
    </w:rPr>
  </w:style>
  <w:style w:type="paragraph" w:customStyle="1" w:styleId="c3">
    <w:name w:val="c3"/>
    <w:basedOn w:val="a"/>
    <w:rsid w:val="00D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23E"/>
  </w:style>
  <w:style w:type="paragraph" w:customStyle="1" w:styleId="c6">
    <w:name w:val="c6"/>
    <w:basedOn w:val="a"/>
    <w:rsid w:val="00D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2017-01-26T06:09:00Z</dcterms:created>
  <dcterms:modified xsi:type="dcterms:W3CDTF">2017-01-27T09:48:00Z</dcterms:modified>
</cp:coreProperties>
</file>